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34"/>
        <w:gridCol w:w="1513"/>
        <w:gridCol w:w="7149"/>
        <w:gridCol w:w="3034"/>
        <w:gridCol w:w="889"/>
      </w:tblGrid>
      <w:tr w:rsidR="00210273">
        <w:trPr>
          <w:jc w:val="center"/>
        </w:trPr>
        <w:tc>
          <w:tcPr>
            <w:tcW w:w="1134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  <w:t>Continent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  <w:t>University and Web Site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  <w:t>Content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  <w:t>Time</w:t>
            </w:r>
          </w:p>
        </w:tc>
      </w:tr>
      <w:tr w:rsidR="00210273">
        <w:trPr>
          <w:trHeight w:val="840"/>
          <w:jc w:val="center"/>
        </w:trPr>
        <w:tc>
          <w:tcPr>
            <w:tcW w:w="1134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  <w:t xml:space="preserve">Asia </w:t>
            </w:r>
          </w:p>
        </w:tc>
        <w:tc>
          <w:tcPr>
            <w:tcW w:w="1513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000000"/>
                <w:sz w:val="18"/>
                <w:szCs w:val="18"/>
              </w:rPr>
              <w:t>South Korea</w:t>
            </w: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Kangwon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National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http://www2.kangwon.ac.kr/english/main/main.php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2018</w:t>
            </w:r>
          </w:p>
        </w:tc>
      </w:tr>
      <w:tr w:rsidR="00210273">
        <w:trPr>
          <w:trHeight w:val="84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Pukyong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National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https://www.topuniversities.com/universities/pukyong-national-university/undergrad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 and Students Exchange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84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Hansung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https://hansung.ac.kr/web/english/home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2017</w:t>
            </w:r>
          </w:p>
        </w:tc>
      </w:tr>
      <w:tr w:rsidR="00210273">
        <w:trPr>
          <w:trHeight w:val="84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Hanyang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http://www.hanyang.ac.kr/web/eng/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 and Students Exchange</w:t>
            </w:r>
          </w:p>
        </w:tc>
        <w:tc>
          <w:tcPr>
            <w:tcW w:w="889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2016</w:t>
            </w:r>
          </w:p>
        </w:tc>
      </w:tr>
      <w:tr w:rsidR="00210273">
        <w:trPr>
          <w:trHeight w:val="84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Ewha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Womans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https://www.ewha.ac.kr/mbs/ewhaen/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 and Students Exchange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84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Sungshin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Women's University, School of Law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http://prime.sungshin.ac.kr/index.asp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2015</w:t>
            </w:r>
          </w:p>
        </w:tc>
      </w:tr>
      <w:tr w:rsidR="00210273">
        <w:trPr>
          <w:trHeight w:val="84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Kookmin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https://english.kookmin.ac.kr/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84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University of Soul, Institute of Humanities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http://www.uos.ac.kr/en/resea/reseaHuman.do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Academic and Students Exchange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2014</w:t>
            </w:r>
          </w:p>
        </w:tc>
      </w:tr>
      <w:tr w:rsidR="00210273">
        <w:trPr>
          <w:trHeight w:val="84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000000"/>
                <w:sz w:val="18"/>
                <w:szCs w:val="18"/>
              </w:rPr>
              <w:t>Singapore</w:t>
            </w: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National University of Singapore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http://nus.edu.sg/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2015</w:t>
            </w:r>
          </w:p>
        </w:tc>
      </w:tr>
      <w:tr w:rsidR="00210273">
        <w:trPr>
          <w:trHeight w:val="84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000000"/>
                <w:sz w:val="18"/>
                <w:szCs w:val="18"/>
              </w:rPr>
              <w:t>Pakistan</w:t>
            </w: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COMSATS University Islamabad, Lahore Campus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http://vcomsats.edu.pk/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Cooperation LOI</w:t>
            </w:r>
          </w:p>
        </w:tc>
        <w:tc>
          <w:tcPr>
            <w:tcW w:w="889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2018</w:t>
            </w:r>
          </w:p>
        </w:tc>
      </w:tr>
      <w:tr w:rsidR="00210273">
        <w:trPr>
          <w:trHeight w:val="84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000000"/>
                <w:sz w:val="18"/>
                <w:szCs w:val="18"/>
              </w:rPr>
              <w:t>Nepal</w:t>
            </w: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Kathmandu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http://www.ku.edu.np/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84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000000"/>
                <w:sz w:val="18"/>
                <w:szCs w:val="18"/>
              </w:rPr>
              <w:t>United Arab Emirates</w:t>
            </w: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University of </w:t>
            </w: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Sharjah</w:t>
            </w:r>
            <w:proofErr w:type="spellEnd"/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http://www.sharjah.ac.ae/en/Pages/default.aspx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84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Sharjah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Heritage Institute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https://www.heartofsharjah.ae/event-sharjah-heritage-days.html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2017</w:t>
            </w:r>
          </w:p>
        </w:tc>
      </w:tr>
      <w:tr w:rsidR="00210273">
        <w:trPr>
          <w:trHeight w:val="84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000000"/>
                <w:sz w:val="18"/>
                <w:szCs w:val="18"/>
              </w:rPr>
              <w:t>Georgia</w:t>
            </w: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Georgian Technical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http://gtu.ge/Eng/international-students/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2018</w:t>
            </w:r>
          </w:p>
        </w:tc>
      </w:tr>
      <w:tr w:rsidR="00210273">
        <w:trPr>
          <w:trHeight w:val="84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Saint Andrew the First-Called Georgian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http://sangu.edu.ge/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2017</w:t>
            </w:r>
          </w:p>
        </w:tc>
      </w:tr>
      <w:tr w:rsidR="00210273">
        <w:trPr>
          <w:trHeight w:val="84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000000"/>
                <w:sz w:val="18"/>
                <w:szCs w:val="18"/>
              </w:rPr>
              <w:t>Lebanon</w:t>
            </w:r>
          </w:p>
        </w:tc>
        <w:tc>
          <w:tcPr>
            <w:tcW w:w="7149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Lebanese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https://ul.edu.lb/default.aspx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Students Exchange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Renew in 2017</w:t>
            </w:r>
          </w:p>
        </w:tc>
      </w:tr>
      <w:tr w:rsidR="00210273">
        <w:trPr>
          <w:trHeight w:val="84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Cooperation Agreement</w:t>
            </w:r>
          </w:p>
        </w:tc>
        <w:tc>
          <w:tcPr>
            <w:tcW w:w="889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2016</w:t>
            </w:r>
          </w:p>
        </w:tc>
      </w:tr>
      <w:tr w:rsidR="00210273">
        <w:trPr>
          <w:trHeight w:val="84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000000"/>
                <w:sz w:val="18"/>
                <w:szCs w:val="18"/>
              </w:rPr>
              <w:t>Israel</w:t>
            </w: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Tel </w:t>
            </w: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Hai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College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http://english.telhai.ac.il/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Joint </w:t>
            </w: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Phd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Program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84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000000"/>
                <w:sz w:val="18"/>
                <w:szCs w:val="18"/>
              </w:rPr>
              <w:t>Iran</w:t>
            </w: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Research Institute of Food Science and Technology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http://rifst.academia.edu/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MOU &amp; </w:t>
            </w: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Phd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Students and Academic Exchange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2015</w:t>
            </w:r>
          </w:p>
        </w:tc>
      </w:tr>
      <w:tr w:rsidR="00210273">
        <w:trPr>
          <w:trHeight w:val="84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  <w:t>Malaysia</w:t>
            </w: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Universiti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Malaysia Sabah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sz w:val="24"/>
                <w:szCs w:val="32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http://www.ums.edu.my/v5/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2018</w:t>
            </w:r>
          </w:p>
        </w:tc>
      </w:tr>
      <w:tr w:rsidR="00210273">
        <w:trPr>
          <w:trHeight w:val="705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Arial" w:eastAsia="宋体" w:hAnsi="Arial" w:cs="Arial"/>
                <w:color w:val="333333"/>
                <w:sz w:val="19"/>
                <w:szCs w:val="19"/>
                <w:shd w:val="clear" w:color="auto" w:fill="FFFFFF"/>
              </w:rPr>
              <w:t>İstanbul</w:t>
            </w:r>
            <w:proofErr w:type="spellEnd"/>
            <w:r>
              <w:rPr>
                <w:rFonts w:ascii="Arial" w:eastAsia="宋体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color w:val="333333"/>
                <w:sz w:val="19"/>
                <w:szCs w:val="19"/>
                <w:shd w:val="clear" w:color="auto" w:fill="FFFFFF"/>
              </w:rPr>
              <w:t>Kültür</w:t>
            </w:r>
            <w:proofErr w:type="spellEnd"/>
            <w:r>
              <w:rPr>
                <w:rFonts w:ascii="Arial" w:eastAsia="宋体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color w:val="333333"/>
                <w:sz w:val="19"/>
                <w:szCs w:val="19"/>
                <w:shd w:val="clear" w:color="auto" w:fill="FFFFFF"/>
              </w:rPr>
              <w:t>Üniversitesi</w:t>
            </w:r>
            <w:proofErr w:type="spellEnd"/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333333"/>
                <w:sz w:val="19"/>
                <w:szCs w:val="19"/>
                <w:shd w:val="clear" w:color="auto" w:fill="FFFFFF"/>
              </w:rPr>
              <w:t>https://www.iku.edu.tr/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2014</w:t>
            </w:r>
          </w:p>
        </w:tc>
      </w:tr>
      <w:tr w:rsidR="00210273">
        <w:trPr>
          <w:trHeight w:val="705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EasternMediterraneanUniversity</w:t>
            </w:r>
            <w:proofErr w:type="spellEnd"/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lastRenderedPageBreak/>
              <w:t>http://emu.edu.tr/defaulteng.asp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lastRenderedPageBreak/>
              <w:t>Educational Cooperation</w:t>
            </w:r>
          </w:p>
        </w:tc>
        <w:tc>
          <w:tcPr>
            <w:tcW w:w="889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2009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lastRenderedPageBreak/>
              <w:t>Renew in 2014</w:t>
            </w:r>
          </w:p>
        </w:tc>
      </w:tr>
      <w:tr w:rsidR="00210273">
        <w:trPr>
          <w:trHeight w:val="117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Kadir</w:t>
            </w:r>
            <w:proofErr w:type="spellEnd"/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 xml:space="preserve"> Has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http://www.khas.edu.tr/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Educational Cooperation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10273">
        <w:trPr>
          <w:trHeight w:val="174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  <w:t>Indonesia</w:t>
            </w: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 xml:space="preserve">University </w:t>
            </w:r>
            <w:proofErr w:type="spellStart"/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ofSurabaya</w:t>
            </w:r>
            <w:proofErr w:type="spellEnd"/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http://www.ubaya.ac.id/en/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Educational Cooperation and SEPP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2007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renew in </w:t>
            </w:r>
            <w:r>
              <w:rPr>
                <w:rFonts w:ascii="Verdana" w:eastAsia="宋体" w:hAnsi="Verdana" w:cs="宋体" w:hint="eastAsia"/>
                <w:sz w:val="18"/>
                <w:szCs w:val="18"/>
              </w:rPr>
              <w:t>2014</w:t>
            </w:r>
          </w:p>
        </w:tc>
      </w:tr>
      <w:tr w:rsidR="00210273">
        <w:trPr>
          <w:trHeight w:val="93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/>
                <w:b/>
                <w:color w:val="000000"/>
                <w:sz w:val="18"/>
                <w:szCs w:val="18"/>
              </w:rPr>
              <w:t>Japan</w:t>
            </w:r>
          </w:p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Okayama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https://www.okayama-u.ac.jp/index_e.html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MOA and Students Exchange</w:t>
            </w:r>
          </w:p>
        </w:tc>
        <w:tc>
          <w:tcPr>
            <w:tcW w:w="889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2018</w:t>
            </w:r>
          </w:p>
        </w:tc>
      </w:tr>
      <w:tr w:rsidR="00210273">
        <w:trPr>
          <w:trHeight w:val="93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Kanagawa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https://www.kanagawa-u.ac.jp/abroad/english/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Academic and Students Exchange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93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Tokyo </w:t>
            </w: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Keizai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https://www.tku.ac.jp/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Joint Cultivation of Bachelors with Double Degrees</w:t>
            </w:r>
          </w:p>
        </w:tc>
        <w:tc>
          <w:tcPr>
            <w:tcW w:w="889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2017</w:t>
            </w:r>
          </w:p>
        </w:tc>
      </w:tr>
      <w:tr w:rsidR="00210273">
        <w:trPr>
          <w:trHeight w:val="93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Chiba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http://www.chiba-u.ac.jp/e/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Academic Exchange and MOA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93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Asahikawa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https://www.asahikawa-u.ac.jp/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Cooperation Agreement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93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The Japan Foundation, Beijing (China)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https://www.jpf.go.jp/e/world/asia.html#b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Open a Window for Japan-China  Exchange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93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Tokyo </w:t>
            </w: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Keizai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https://www.tku.ac.jp/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 and Students Exchange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2016</w:t>
            </w:r>
          </w:p>
        </w:tc>
      </w:tr>
      <w:tr w:rsidR="00210273">
        <w:trPr>
          <w:trHeight w:val="93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Seijo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http://www.seijo.ac.jp/en/index.html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highlight w:val="yellow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Students Exchange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2016</w:t>
            </w:r>
          </w:p>
        </w:tc>
      </w:tr>
      <w:tr w:rsidR="00210273">
        <w:trPr>
          <w:trHeight w:val="93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Kyushu Foreign Language Academy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http://www.kfla.jp/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Japanese Language Internship</w:t>
            </w:r>
          </w:p>
        </w:tc>
        <w:tc>
          <w:tcPr>
            <w:tcW w:w="889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2015</w:t>
            </w:r>
          </w:p>
        </w:tc>
      </w:tr>
      <w:tr w:rsidR="00210273">
        <w:trPr>
          <w:trHeight w:val="93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The Kyoto College of Graduate Studies for Informatics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https://global.kcg.edu/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highlight w:val="yellow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(4/3.5/3)+(0.5/1)+2 Program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93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Kumamoto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http://ewww.kumamoto-u.ac.jp/en/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 and Students Exchange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93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Shibaura Institute of Technology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https://www.shibaura-it.ac.jp/en/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 and Students Exchange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93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Kansai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http://www.kansai-u.ac.jp/English/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93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Ehime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https://www.ehime-u.ac.jp/english/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 and Students Exchange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Renew in 2015</w:t>
            </w:r>
          </w:p>
        </w:tc>
      </w:tr>
      <w:tr w:rsidR="00210273">
        <w:trPr>
          <w:trHeight w:val="93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Chiba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http://www.chiba-u.ac.jp/e/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Students Exchange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2014</w:t>
            </w:r>
          </w:p>
        </w:tc>
      </w:tr>
      <w:tr w:rsidR="00210273">
        <w:trPr>
          <w:trHeight w:val="93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Musashino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Gakuin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https://www.musashino.ac.jp/mgu/index.html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Renew in 2014</w:t>
            </w:r>
          </w:p>
        </w:tc>
      </w:tr>
      <w:tr w:rsidR="00210273">
        <w:trPr>
          <w:trHeight w:val="93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Nishogakusha</w:t>
            </w:r>
            <w:proofErr w:type="spellEnd"/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 xml:space="preserve">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http://www.nishogakusha-u.ac.jp/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Graduate Students Exchange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2014</w:t>
            </w:r>
          </w:p>
        </w:tc>
      </w:tr>
      <w:tr w:rsidR="00210273">
        <w:trPr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after="0"/>
              <w:jc w:val="both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  <w:t>Philippines</w:t>
            </w:r>
          </w:p>
          <w:p w:rsidR="00210273" w:rsidRDefault="00210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10273" w:rsidRDefault="00210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Consolacion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University Philippines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http://www.lcup.edu.ph/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Renew in 2015</w:t>
            </w:r>
          </w:p>
        </w:tc>
      </w:tr>
      <w:tr w:rsidR="00210273">
        <w:trPr>
          <w:trHeight w:val="58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000000"/>
                <w:sz w:val="18"/>
                <w:szCs w:val="18"/>
              </w:rPr>
              <w:t>Thailand</w:t>
            </w: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Suranare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University of Technology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http://www.sut.ac.th/2012/index.php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MOA and Short-term Students Exchange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2016</w:t>
            </w:r>
          </w:p>
        </w:tc>
      </w:tr>
      <w:tr w:rsidR="00210273">
        <w:trPr>
          <w:trHeight w:val="58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Christian University of Thailand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http://www.christian.ac.th/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Cooperation Agreement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Renew in 2014</w:t>
            </w:r>
          </w:p>
        </w:tc>
      </w:tr>
      <w:tr w:rsidR="00210273">
        <w:trPr>
          <w:trHeight w:val="1115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  <w:t>Taiwan,China</w:t>
            </w:r>
            <w:proofErr w:type="spellEnd"/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Hsuan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Chuang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http://www.hcu.edu.tw/hcu/zh-tw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ind w:left="90" w:hanging="90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2017</w:t>
            </w:r>
          </w:p>
        </w:tc>
      </w:tr>
      <w:tr w:rsidR="00210273">
        <w:trPr>
          <w:trHeight w:val="1115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Donghua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http://english.dhu.edu.cn/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ind w:left="90" w:hanging="90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 and Students Exchange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2016</w:t>
            </w:r>
          </w:p>
        </w:tc>
      </w:tr>
      <w:tr w:rsidR="00210273">
        <w:trPr>
          <w:trHeight w:val="1115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Tunghai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https://www.thu.edu.tw/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ind w:left="90" w:hanging="90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Students Exchange</w:t>
            </w:r>
          </w:p>
        </w:tc>
        <w:tc>
          <w:tcPr>
            <w:tcW w:w="889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2015</w:t>
            </w:r>
          </w:p>
        </w:tc>
      </w:tr>
      <w:tr w:rsidR="00210273">
        <w:trPr>
          <w:trHeight w:val="1115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Aletheia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http://www.au.edu.tw/main.php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ind w:left="90" w:hanging="90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Cooperation Agreement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1007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Feng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Chia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University, College of Business and Finance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https://bestbizschools.aacsb.edu/school-search/f/feng-chia-university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ind w:left="90" w:hanging="90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Academic Exchange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Renew in 2014</w:t>
            </w:r>
          </w:p>
        </w:tc>
      </w:tr>
      <w:tr w:rsidR="00210273">
        <w:trPr>
          <w:trHeight w:val="1130"/>
          <w:jc w:val="center"/>
        </w:trPr>
        <w:tc>
          <w:tcPr>
            <w:tcW w:w="1134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000000"/>
                <w:sz w:val="18"/>
                <w:szCs w:val="18"/>
              </w:rPr>
              <w:t>Montenegro</w:t>
            </w: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University of </w:t>
            </w: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Donja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Gorica</w:t>
            </w:r>
            <w:proofErr w:type="spellEnd"/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https://www.udg.edu.me/en/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2018</w:t>
            </w:r>
          </w:p>
        </w:tc>
      </w:tr>
      <w:tr w:rsidR="00210273">
        <w:trPr>
          <w:trHeight w:val="113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Czech University of Life Sciences Prague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https://www.czu.cz/en/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1105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Mendel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http://mendelu.cz/en/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2017</w:t>
            </w:r>
          </w:p>
        </w:tc>
      </w:tr>
      <w:tr w:rsidR="00210273">
        <w:trPr>
          <w:trHeight w:val="1145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Cracow University of Economics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http://uek.krakow.pl/en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2016</w:t>
            </w:r>
          </w:p>
        </w:tc>
      </w:tr>
      <w:tr w:rsidR="00210273">
        <w:trPr>
          <w:trHeight w:val="1215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000000"/>
                <w:sz w:val="18"/>
                <w:szCs w:val="18"/>
              </w:rPr>
              <w:t>Russia</w:t>
            </w: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Don State Technical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https://donstu.ru/en/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2018</w:t>
            </w:r>
          </w:p>
        </w:tc>
      </w:tr>
      <w:tr w:rsidR="00210273">
        <w:trPr>
          <w:trHeight w:val="1215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Russian Presidential Academy of National Economy and Public Administration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https://www.mastersbooking.com/institute-business-studies-ibs-moscow-russian-presidential-academy-national-economy-and-public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2015</w:t>
            </w:r>
          </w:p>
        </w:tc>
      </w:tr>
      <w:tr w:rsidR="00210273">
        <w:trPr>
          <w:trHeight w:val="110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Howest,UniversityCollegeWest</w:t>
            </w:r>
            <w:proofErr w:type="spellEnd"/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 xml:space="preserve"> Flanders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http://www.howest.be/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Educational Cooperation and Faculty and Students Exchange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2010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Renew in 2014</w:t>
            </w:r>
          </w:p>
        </w:tc>
      </w:tr>
      <w:tr w:rsidR="00210273">
        <w:trPr>
          <w:trHeight w:val="1042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 xml:space="preserve">Alliance </w:t>
            </w:r>
            <w:proofErr w:type="spellStart"/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Française</w:t>
            </w:r>
            <w:proofErr w:type="spellEnd"/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http://www.alliancehouston.org/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Cooperation Agreement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Renew in 2018</w:t>
            </w:r>
          </w:p>
        </w:tc>
      </w:tr>
      <w:tr w:rsidR="00210273">
        <w:trPr>
          <w:trHeight w:val="9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 xml:space="preserve">ESDES The Business School of </w:t>
            </w:r>
            <w:proofErr w:type="spellStart"/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UCLy</w:t>
            </w:r>
            <w:proofErr w:type="spellEnd"/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https://www.esdes.fr/en/esdes-business-school-of-ucly-737.kjsp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Cooperation Agreement</w:t>
            </w:r>
          </w:p>
        </w:tc>
        <w:tc>
          <w:tcPr>
            <w:tcW w:w="889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2018</w:t>
            </w:r>
          </w:p>
        </w:tc>
      </w:tr>
      <w:tr w:rsidR="00210273">
        <w:trPr>
          <w:trHeight w:val="9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IPAG Business School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https://www.ipag.edu/en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MOA and Students Exchange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9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Université</w:t>
            </w:r>
            <w:proofErr w:type="spellEnd"/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 xml:space="preserve"> de Rouen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lastRenderedPageBreak/>
              <w:t>http://www.univ-rouen.fr/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lastRenderedPageBreak/>
              <w:t>MOU and Cooperation Agreement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2018</w:t>
            </w:r>
          </w:p>
        </w:tc>
      </w:tr>
      <w:tr w:rsidR="00210273">
        <w:trPr>
          <w:trHeight w:val="9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Rennes School of Business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https://www.rennes-sb.com/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Program Cooperation Agreement</w:t>
            </w:r>
          </w:p>
        </w:tc>
        <w:tc>
          <w:tcPr>
            <w:tcW w:w="889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2017</w:t>
            </w:r>
          </w:p>
        </w:tc>
      </w:tr>
      <w:tr w:rsidR="00210273">
        <w:trPr>
          <w:trHeight w:val="9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Université</w:t>
            </w:r>
            <w:proofErr w:type="spellEnd"/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 xml:space="preserve"> de Nantes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https://www.univ-nantes.fr/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Students Exchange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9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Université</w:t>
            </w:r>
            <w:proofErr w:type="spellEnd"/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 xml:space="preserve"> Grenoble </w:t>
            </w:r>
            <w:proofErr w:type="spellStart"/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Alpes</w:t>
            </w:r>
            <w:proofErr w:type="spellEnd"/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https://www.univ-grenoble-alpes.fr/en/home-page-136826.kjsp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 and Students Exchange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9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Blaise</w:t>
            </w:r>
            <w:proofErr w:type="spellEnd"/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 xml:space="preserve"> Pascal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https://www.ism.lt/en/node/1775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Foundation Course Exchange Program</w:t>
            </w:r>
          </w:p>
        </w:tc>
        <w:tc>
          <w:tcPr>
            <w:tcW w:w="889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2016</w:t>
            </w:r>
          </w:p>
        </w:tc>
      </w:tr>
      <w:tr w:rsidR="00210273">
        <w:trPr>
          <w:trHeight w:val="315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University of Strasbourg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http://www.unistra.fr/index.php?id=english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Students Exchange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315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Rennes School of Business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https://www.rennes-sb.com/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3/3.5+1.5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2014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Renew in 2016</w:t>
            </w:r>
          </w:p>
        </w:tc>
      </w:tr>
      <w:tr w:rsidR="00210273">
        <w:trPr>
          <w:trHeight w:val="315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ESSEC Business School Paris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http://www.essec.edu/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Faculty and Students Exchange in Schools of Law, Economics and Business Administration</w:t>
            </w:r>
          </w:p>
        </w:tc>
        <w:tc>
          <w:tcPr>
            <w:tcW w:w="889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2014</w:t>
            </w:r>
          </w:p>
        </w:tc>
      </w:tr>
      <w:tr w:rsidR="00210273">
        <w:trPr>
          <w:trHeight w:val="315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ESSEC Business School Paris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http://www.essec.edu/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Faculty and Students Exchange in Schools of Tourism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315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Université</w:t>
            </w:r>
            <w:proofErr w:type="spellEnd"/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d'Angers</w:t>
            </w:r>
            <w:proofErr w:type="spellEnd"/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http://www.univ-angers.fr/fr/index.html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315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ESSEC Business School Paris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http://www.essec.edu/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315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Catholic Institute of Toulouse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http://www.ict-toulouse.fr/en/ict.html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Students Exchange</w:t>
            </w:r>
          </w:p>
        </w:tc>
        <w:tc>
          <w:tcPr>
            <w:tcW w:w="889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2014</w:t>
            </w:r>
          </w:p>
        </w:tc>
      </w:tr>
      <w:tr w:rsidR="00210273">
        <w:trPr>
          <w:trHeight w:val="315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Université</w:t>
            </w:r>
            <w:proofErr w:type="spellEnd"/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Cergy-Pontoise</w:t>
            </w:r>
            <w:proofErr w:type="spellEnd"/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https://www.u-cergy.fr/fr/idex.html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 and Students Exchange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735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Université</w:t>
            </w:r>
            <w:proofErr w:type="spellEnd"/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 xml:space="preserve"> de Rennes 1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http://www.univ-rennes1.fr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Educational Cooperation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10273">
        <w:trPr>
          <w:trHeight w:val="66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BAU International Berlin-University of Applied Sciences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https://www.berlin-international.de/en/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2018</w:t>
            </w:r>
          </w:p>
        </w:tc>
      </w:tr>
      <w:tr w:rsidR="00210273">
        <w:trPr>
          <w:trHeight w:val="66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Anhalt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University of Applied Sciences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lastRenderedPageBreak/>
              <w:t>https://www.study.eu/university/anhalt-university-of-applied-sciences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lastRenderedPageBreak/>
              <w:t>MOU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66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Mediadesign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Hochschule</w:t>
            </w:r>
            <w:proofErr w:type="spellEnd"/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https://www.mediadesign.de/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2017</w:t>
            </w:r>
          </w:p>
        </w:tc>
      </w:tr>
      <w:tr w:rsidR="00210273">
        <w:trPr>
          <w:trHeight w:val="66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Techincal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University of Applied Science </w:t>
            </w: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Wiladu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, School of Law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http://www.germanuniversity.de/en/tuas-wildau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2014</w:t>
            </w:r>
          </w:p>
        </w:tc>
      </w:tr>
      <w:tr w:rsidR="00210273">
        <w:trPr>
          <w:trHeight w:val="66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Baden-Wuerttemberg Cooperative State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http://www.dhbw.de/english/home.html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66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b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Verdana" w:eastAsia="宋体" w:hAnsi="Verdana" w:cs="宋体"/>
                <w:b/>
                <w:color w:val="000000"/>
                <w:sz w:val="18"/>
                <w:szCs w:val="18"/>
              </w:rPr>
              <w:t>United Kingdom</w:t>
            </w: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University for the Creative Arts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https://www.uca.ac.uk/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2018</w:t>
            </w:r>
          </w:p>
        </w:tc>
      </w:tr>
      <w:tr w:rsidR="00210273">
        <w:trPr>
          <w:trHeight w:val="66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Cranfield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https://www.cranfield.ac.uk/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MOU, MOA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10273">
        <w:trPr>
          <w:trHeight w:val="87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University of Sussex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https://www.sussex.ac.uk/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87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University of Sheffield, The English Language Teaching Centre (ELTC)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https://www.sheffield.ac.uk/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spacing w:before="100" w:beforeAutospacing="1" w:after="100" w:afterAutospacing="1" w:line="270" w:lineRule="atLeast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Language Training</w:t>
            </w:r>
          </w:p>
        </w:tc>
        <w:tc>
          <w:tcPr>
            <w:tcW w:w="889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2016</w:t>
            </w:r>
          </w:p>
        </w:tc>
      </w:tr>
      <w:tr w:rsidR="00210273">
        <w:trPr>
          <w:trHeight w:val="87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University of Leeds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http://www.leeds.ac.uk/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spacing w:before="100" w:beforeAutospacing="1" w:after="100" w:afterAutospacing="1" w:line="270" w:lineRule="atLeast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Joint Doctoral Program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87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Brunel University London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https://www.brunel.ac.uk/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spacing w:before="100" w:beforeAutospacing="1" w:after="100" w:afterAutospacing="1" w:line="270" w:lineRule="atLeast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Academic and Scientific Research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87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University of Northampton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https://www.northampton.ac.uk/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spacing w:before="100" w:beforeAutospacing="1" w:after="100" w:afterAutospacing="1" w:line="270" w:lineRule="atLeast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Students Exchange</w:t>
            </w:r>
          </w:p>
        </w:tc>
        <w:tc>
          <w:tcPr>
            <w:tcW w:w="889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2014</w:t>
            </w:r>
          </w:p>
        </w:tc>
      </w:tr>
      <w:tr w:rsidR="00210273">
        <w:trPr>
          <w:trHeight w:val="87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Bangor Law School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https://www.bangor.ac.uk/law/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spacing w:before="100" w:beforeAutospacing="1" w:after="100" w:afterAutospacing="1" w:line="270" w:lineRule="atLeast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87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Regent's University London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https://www.regents.ac.uk/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spacing w:before="100" w:beforeAutospacing="1" w:after="100" w:afterAutospacing="1" w:line="270" w:lineRule="atLeast"/>
              <w:jc w:val="center"/>
              <w:rPr>
                <w:rFonts w:ascii="仿宋" w:eastAsia="仿宋" w:hAnsi="仿宋" w:cs="宋体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87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University of Edinburgh</w:t>
            </w:r>
          </w:p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hyperlink r:id="rId5" w:history="1">
              <w:r w:rsidR="00B95292">
                <w:rPr>
                  <w:rFonts w:ascii="Verdana" w:eastAsia="宋体" w:hAnsi="Verdana" w:cs="宋体" w:hint="eastAsia"/>
                  <w:color w:val="000000"/>
                  <w:sz w:val="18"/>
                  <w:szCs w:val="18"/>
                </w:rPr>
                <w:t>https://www.ed.ac.uk/</w:t>
              </w:r>
            </w:hyperlink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spacing w:before="100" w:beforeAutospacing="1" w:after="100" w:afterAutospacing="1" w:line="270" w:lineRule="atLeast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Cooperation Agreement (2+2/3+1)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87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University of</w:t>
            </w: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Manchester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http://www.manchester.ac.uk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FF000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Educational Cooperation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2014</w:t>
            </w:r>
          </w:p>
        </w:tc>
      </w:tr>
      <w:tr w:rsidR="00210273">
        <w:trPr>
          <w:trHeight w:val="1130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000000"/>
                <w:sz w:val="18"/>
                <w:szCs w:val="18"/>
              </w:rPr>
              <w:lastRenderedPageBreak/>
              <w:t>North America</w:t>
            </w:r>
          </w:p>
        </w:tc>
        <w:tc>
          <w:tcPr>
            <w:tcW w:w="1513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b/>
                <w:color w:val="000000"/>
                <w:sz w:val="18"/>
                <w:szCs w:val="18"/>
              </w:rPr>
              <w:t>USA</w:t>
            </w: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University at Albany, State University of New York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https://www.albany.edu/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2018</w:t>
            </w:r>
          </w:p>
        </w:tc>
      </w:tr>
      <w:tr w:rsidR="00210273">
        <w:trPr>
          <w:trHeight w:val="113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State University of New York at Oswego  (SUNY Oswego)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https://www.oswego.edu/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Cooperation Agreement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113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Saint Xavier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https://www.sxu.edu/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2017</w:t>
            </w:r>
          </w:p>
        </w:tc>
      </w:tr>
      <w:tr w:rsidR="00210273">
        <w:trPr>
          <w:trHeight w:val="113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Weber State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https://www.weber.edu/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ind w:left="90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113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Missouri State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https://www.missouristate.edu/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ind w:left="90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 of Bachelors and MBA Masters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113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State University of New York at Oswego  (SUNY Oswego)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https://www.oswego.edu/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ind w:left="90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Students Exchange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Renew in 2015</w:t>
            </w:r>
          </w:p>
        </w:tc>
      </w:tr>
      <w:tr w:rsidR="00210273">
        <w:trPr>
          <w:trHeight w:val="113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Montclair State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https://www.montclair.edu/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ind w:left="90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Paid Internship in Disney</w:t>
            </w:r>
          </w:p>
        </w:tc>
        <w:tc>
          <w:tcPr>
            <w:tcW w:w="889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2015</w:t>
            </w:r>
          </w:p>
        </w:tc>
      </w:tr>
      <w:tr w:rsidR="00210273">
        <w:trPr>
          <w:trHeight w:val="113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U.S.International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Education Association (USIEA)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http://www.usiea.org/newfile17.html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ind w:left="90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Educational Cooperation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113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St. John</w:t>
            </w: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’</w:t>
            </w: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s University, School of Law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https://www.stjohns.edu/law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ind w:left="90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2014</w:t>
            </w:r>
          </w:p>
        </w:tc>
      </w:tr>
      <w:tr w:rsidR="00210273">
        <w:trPr>
          <w:trHeight w:val="113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Fitchburg State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https://m.fitchburgstate.edu/default/home/index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ind w:left="90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Students Exchange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Renew in 2014</w:t>
            </w:r>
          </w:p>
        </w:tc>
      </w:tr>
      <w:tr w:rsidR="00210273">
        <w:trPr>
          <w:trHeight w:val="113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Kennesaw State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https://www.kennesaw.edu/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ind w:left="90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2014</w:t>
            </w:r>
          </w:p>
        </w:tc>
      </w:tr>
      <w:tr w:rsidR="00210273">
        <w:trPr>
          <w:trHeight w:val="113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Wayne State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https://wayne.edu/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ind w:left="90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Engineering 3+1</w:t>
            </w: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+1</w:t>
            </w: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1320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Monell</w:t>
            </w:r>
            <w:proofErr w:type="spellEnd"/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 xml:space="preserve"> Chemical Senses Center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Academic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Cooperation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10273">
        <w:trPr>
          <w:trHeight w:val="315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University of the Pacific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www.hpu.edu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 xml:space="preserve">Educational Cooperation, </w:t>
            </w: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br/>
              <w:t>Students Exchange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10273">
        <w:trPr>
          <w:trHeight w:val="315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State University of New York-Oswego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>http://www.oswego.edu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t xml:space="preserve">Educational Cooperation, </w:t>
            </w:r>
            <w:r>
              <w:rPr>
                <w:rFonts w:ascii="Verdana" w:eastAsia="宋体" w:hAnsi="Verdana" w:cs="宋体"/>
                <w:color w:val="000000"/>
                <w:sz w:val="18"/>
                <w:szCs w:val="18"/>
              </w:rPr>
              <w:br/>
              <w:t>Students Exchange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10273">
        <w:trPr>
          <w:trHeight w:val="315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University of </w:t>
            </w: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Qu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é</w:t>
            </w: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bec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at Chicoutimi (UQAC)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https://www.uqac.ca/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LOI of the updated MPM Program and Cooperation LOI of 3D Animation and Digitalization Design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2018</w:t>
            </w:r>
          </w:p>
        </w:tc>
      </w:tr>
      <w:tr w:rsidR="00210273">
        <w:trPr>
          <w:trHeight w:val="315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University of </w:t>
            </w: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Qu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é</w:t>
            </w: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bec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at Chicoutimi (UQAC)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https://www.uqac.ca/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MBA and MPM Program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Renew in 2015, 2016</w:t>
            </w:r>
          </w:p>
        </w:tc>
      </w:tr>
      <w:tr w:rsidR="00210273">
        <w:trPr>
          <w:trHeight w:val="315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Royal Roads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http://www.royalroads.ca/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 &amp; Cooperation Agreement on English and Translation Masters</w:t>
            </w:r>
          </w:p>
        </w:tc>
        <w:tc>
          <w:tcPr>
            <w:tcW w:w="889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2014</w:t>
            </w:r>
          </w:p>
        </w:tc>
      </w:tr>
      <w:tr w:rsidR="00210273">
        <w:trPr>
          <w:trHeight w:val="315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University of </w:t>
            </w: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Qu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é</w:t>
            </w: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bec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at Chicoutimi (UQAC)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https://www.uqac.ca/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MPM Program and Supplementary Agreement</w:t>
            </w:r>
          </w:p>
        </w:tc>
        <w:tc>
          <w:tcPr>
            <w:tcW w:w="889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210273">
        <w:trPr>
          <w:trHeight w:val="90"/>
          <w:jc w:val="center"/>
        </w:trPr>
        <w:tc>
          <w:tcPr>
            <w:tcW w:w="1134" w:type="dxa"/>
            <w:tcBorders>
              <w:top w:val="single" w:sz="4" w:space="0" w:color="000000"/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000000"/>
                <w:sz w:val="18"/>
                <w:szCs w:val="18"/>
              </w:rPr>
              <w:lastRenderedPageBreak/>
              <w:t>South America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Universidad Cat</w:t>
            </w: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ó</w:t>
            </w: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lica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del Norte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https://www.ucn.cl/adm2019/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Short-term Students Exchange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2015</w:t>
            </w:r>
          </w:p>
        </w:tc>
      </w:tr>
      <w:tr w:rsidR="00210273">
        <w:trPr>
          <w:trHeight w:val="315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000000"/>
                <w:sz w:val="18"/>
                <w:szCs w:val="18"/>
              </w:rPr>
              <w:t>Oceania</w:t>
            </w:r>
          </w:p>
        </w:tc>
        <w:tc>
          <w:tcPr>
            <w:tcW w:w="1513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Curtin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https://www.curtin.edu.au/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 of Developing Academic and Research Cooperation Programs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2018</w:t>
            </w:r>
          </w:p>
        </w:tc>
      </w:tr>
      <w:tr w:rsidR="00210273">
        <w:trPr>
          <w:trHeight w:val="315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Deakin</w:t>
            </w:r>
            <w:proofErr w:type="spellEnd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http://www.deakin.edu.au/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 (academic exchange)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2015</w:t>
            </w:r>
          </w:p>
        </w:tc>
      </w:tr>
      <w:tr w:rsidR="00210273">
        <w:trPr>
          <w:trHeight w:val="315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  <w:t>New Zealand</w:t>
            </w: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University of </w:t>
            </w: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Otago</w:t>
            </w:r>
            <w:proofErr w:type="spellEnd"/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https://www.otago.ac.nz/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Cooperation LOI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2018</w:t>
            </w:r>
          </w:p>
        </w:tc>
      </w:tr>
      <w:tr w:rsidR="00210273">
        <w:trPr>
          <w:trHeight w:val="315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Massey University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http://www.massey.ac.nz/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2016 renew in 2017</w:t>
            </w:r>
          </w:p>
        </w:tc>
      </w:tr>
      <w:tr w:rsidR="00210273">
        <w:trPr>
          <w:trHeight w:val="315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University of Auckland, English Language Academy (ELA)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https://www.auckland.ac.nz/en.html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Language Training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2016</w:t>
            </w:r>
          </w:p>
        </w:tc>
      </w:tr>
      <w:tr w:rsidR="00210273">
        <w:trPr>
          <w:trHeight w:val="315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University of Canterbury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https://www.canterbury.ac.nz/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Renew in 2014,</w:t>
            </w:r>
            <w:bookmarkStart w:id="0" w:name="_GoBack"/>
            <w:bookmarkEnd w:id="0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  2017</w:t>
            </w:r>
          </w:p>
        </w:tc>
      </w:tr>
      <w:tr w:rsidR="00210273">
        <w:trPr>
          <w:jc w:val="center"/>
        </w:trPr>
        <w:tc>
          <w:tcPr>
            <w:tcW w:w="1134" w:type="dxa"/>
            <w:vMerge w:val="restart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000000"/>
                <w:sz w:val="18"/>
                <w:szCs w:val="18"/>
              </w:rPr>
              <w:t>Tunisia</w:t>
            </w: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 xml:space="preserve">University of </w:t>
            </w:r>
            <w:proofErr w:type="spellStart"/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Sfax</w:t>
            </w:r>
            <w:proofErr w:type="spellEnd"/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lastRenderedPageBreak/>
              <w:t>http://univ-sfax.tn/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lastRenderedPageBreak/>
              <w:t>MOU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2017</w:t>
            </w:r>
          </w:p>
        </w:tc>
      </w:tr>
      <w:tr w:rsidR="00210273">
        <w:trPr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10273" w:rsidRDefault="00210273">
            <w:pPr>
              <w:adjustRightInd/>
              <w:snapToGrid/>
              <w:spacing w:after="0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714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University of Gondar</w:t>
            </w:r>
          </w:p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http://www.uog.edu.et/en/page/3/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MOU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210273" w:rsidRDefault="00B95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2018</w:t>
            </w:r>
          </w:p>
        </w:tc>
      </w:tr>
    </w:tbl>
    <w:p w:rsidR="00210273" w:rsidRDefault="00210273"/>
    <w:sectPr w:rsidR="00210273" w:rsidSect="002102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1FD446A"/>
    <w:rsid w:val="00210273"/>
    <w:rsid w:val="00B95292"/>
    <w:rsid w:val="00BE3264"/>
    <w:rsid w:val="11FD4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273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ed.ac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18</Pages>
  <Words>1040</Words>
  <Characters>9768</Characters>
  <Application>Microsoft Office Word</Application>
  <DocSecurity>0</DocSecurity>
  <Lines>81</Lines>
  <Paragraphs>21</Paragraphs>
  <ScaleCrop>false</ScaleCrop>
  <Company/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2018-12-27T06:17:00Z</dcterms:created>
  <dcterms:modified xsi:type="dcterms:W3CDTF">2018-12-28T06:19:00Z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